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姑县2016年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考核聘用卫生专业技术人员报名表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</w:t>
      </w:r>
    </w:p>
    <w:p>
      <w:pPr>
        <w:spacing w:line="520" w:lineRule="exact"/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  <w:bCs/>
        </w:rPr>
        <w:t xml:space="preserve">序号：              </w:t>
      </w:r>
    </w:p>
    <w:tbl>
      <w:tblPr>
        <w:tblStyle w:val="3"/>
        <w:tblW w:w="9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708"/>
        <w:gridCol w:w="564"/>
        <w:gridCol w:w="900"/>
        <w:gridCol w:w="65"/>
        <w:gridCol w:w="115"/>
        <w:gridCol w:w="768"/>
        <w:gridCol w:w="132"/>
        <w:gridCol w:w="364"/>
        <w:gridCol w:w="356"/>
        <w:gridCol w:w="540"/>
        <w:gridCol w:w="124"/>
        <w:gridCol w:w="900"/>
        <w:gridCol w:w="195"/>
        <w:gridCol w:w="401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名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 生 地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籍   贯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学历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学   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毕业学校</w:t>
            </w:r>
          </w:p>
        </w:tc>
        <w:tc>
          <w:tcPr>
            <w:tcW w:w="3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8"/>
                <w:sz w:val="28"/>
                <w:szCs w:val="28"/>
              </w:rPr>
              <w:t>所学专业</w:t>
            </w:r>
          </w:p>
        </w:tc>
        <w:tc>
          <w:tcPr>
            <w:tcW w:w="3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资格证类别及编号</w:t>
            </w:r>
          </w:p>
        </w:tc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120" w:firstLineChars="4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报考岗位</w:t>
            </w:r>
          </w:p>
        </w:tc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户口所在地</w:t>
            </w:r>
          </w:p>
        </w:tc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20" w:firstLineChars="4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省         市（州） 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家庭详细地址</w:t>
            </w:r>
          </w:p>
        </w:tc>
        <w:tc>
          <w:tcPr>
            <w:tcW w:w="3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3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邮政编码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身份证号码</w:t>
            </w:r>
          </w:p>
        </w:tc>
        <w:tc>
          <w:tcPr>
            <w:tcW w:w="3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健康状况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个人简历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（从初中开始，不间断）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起止时间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单位及职务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0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0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0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0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0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0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奖惩情况</w:t>
            </w:r>
          </w:p>
        </w:tc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Cs/>
                <w:spacing w:val="-16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pacing w:val="-16"/>
                <w:sz w:val="28"/>
                <w:szCs w:val="28"/>
              </w:rPr>
              <w:t>获得过何种专业证书、有何特长</w:t>
            </w:r>
          </w:p>
        </w:tc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0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员</w:t>
            </w: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 名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关系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年龄</w:t>
            </w: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政治面貌</w:t>
            </w: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20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考生诚信承诺</w:t>
            </w:r>
          </w:p>
        </w:tc>
        <w:tc>
          <w:tcPr>
            <w:tcW w:w="7120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本报名表所填内容正确无误，所提交的证件、照片和相关材料真实有效，如有虚假，由此产生的一切后果由本人承担。</w:t>
            </w:r>
          </w:p>
          <w:p>
            <w:pPr>
              <w:spacing w:line="4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报名人签名：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审查意见：</w:t>
            </w:r>
          </w:p>
        </w:tc>
        <w:tc>
          <w:tcPr>
            <w:tcW w:w="7120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审查人签名：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 注</w:t>
            </w:r>
          </w:p>
        </w:tc>
        <w:tc>
          <w:tcPr>
            <w:tcW w:w="7120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宋黑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B5DA4"/>
    <w:rsid w:val="151B5D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2016-03-25T02:28:00Z</dcterms:created>
  <dc:creator>Administrator</dc:creator>
  <cp:lastModifiedBy>Administrator</cp:lastModifiedBy>
  <dcterms:modified xsi:type="dcterms:W3CDTF">2016-03-25T02:29:31Z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